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62" w:rsidRPr="00203362" w:rsidRDefault="00203362">
      <w:pPr>
        <w:pStyle w:val="ConsPlusNormal"/>
        <w:ind w:firstLine="540"/>
        <w:jc w:val="both"/>
        <w:outlineLvl w:val="0"/>
      </w:pPr>
    </w:p>
    <w:p w:rsidR="00203362" w:rsidRPr="00203362" w:rsidRDefault="00203362" w:rsidP="00203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от 27 августа 2012 г. N 860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ОБ ОРГАНИЗАЦИИ И ПРОВЕДЕНИИ ПРОДАЖИ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ГОСУДАРСТВЕННОГО ИЛИ МУНИЦИПАЛЬНОГО ИМУЩЕСТВА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203362" w:rsidRPr="00203362" w:rsidRDefault="00203362" w:rsidP="0020336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>
        <w:r w:rsidRPr="00203362">
          <w:rPr>
            <w:rFonts w:ascii="Times New Roman" w:hAnsi="Times New Roman" w:cs="Times New Roman"/>
            <w:sz w:val="24"/>
            <w:szCs w:val="24"/>
          </w:rPr>
          <w:t>статьей 32.1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33">
        <w:r w:rsidRPr="00203362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2. Установить, что проект акта об утверждении перечня юридических лиц для организации продажи государственного или муниципального имущества в электронной форме представляется в Правительство Российской Федерации Министерством финансов Российской Федерации совместно с Министерством цифрового развития, связи и массовых коммуникаций Российской Федерации, Федеральной антимонопольной службой и Федеральной службой безопасности Российской Федерации.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2 в ред. </w:t>
      </w:r>
      <w:hyperlink r:id="rId5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29.07.2020 N 1133)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Д.МЕДВЕДЕВ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Утверждено</w:t>
      </w: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03362" w:rsidRPr="00203362" w:rsidRDefault="00203362" w:rsidP="002033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от 27 августа 2012 г. N 860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203362">
        <w:rPr>
          <w:rFonts w:ascii="Times New Roman" w:hAnsi="Times New Roman" w:cs="Times New Roman"/>
          <w:sz w:val="24"/>
          <w:szCs w:val="24"/>
        </w:rPr>
        <w:t>ПОЛОЖЕНИЕ</w:t>
      </w:r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ОБ ОРГАНИЗАЦИИ И ПРОВЕДЕНИИ ПРОДАЖИ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</w:p>
    <w:p w:rsidR="00203362" w:rsidRPr="00203362" w:rsidRDefault="00203362" w:rsidP="002033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ИЛИ МУНИЦИПАЛЬНОГО ИМУЩЕСТВА В ЭЛЕКТРОННОЙ ФОРМЕ</w:t>
      </w:r>
    </w:p>
    <w:p w:rsidR="00203362" w:rsidRPr="00203362" w:rsidRDefault="00203362" w:rsidP="002033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6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закон о приватизации) и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7">
        <w:r w:rsidRPr="0020336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17.10.2019 N 1341.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- продавец).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lastRenderedPageBreak/>
        <w:t xml:space="preserve">(в ред. </w:t>
      </w:r>
      <w:hyperlink r:id="rId8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17.10.2019 N 1341)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7"/>
      <w:bookmarkEnd w:id="1"/>
      <w:r w:rsidRPr="00203362">
        <w:rPr>
          <w:rFonts w:ascii="Times New Roman" w:hAnsi="Times New Roman" w:cs="Times New Roman"/>
          <w:sz w:val="24"/>
          <w:szCs w:val="24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8"/>
      <w:bookmarkEnd w:id="2"/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9">
        <w:r w:rsidRPr="00203362">
          <w:rPr>
            <w:rFonts w:ascii="Times New Roman" w:hAnsi="Times New Roman" w:cs="Times New Roman"/>
            <w:sz w:val="24"/>
            <w:szCs w:val="24"/>
          </w:rPr>
          <w:t>подпункте 8.1 пункта 1 статьи 6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17.10.2019 N 1341)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2 в ред. </w:t>
      </w:r>
      <w:hyperlink r:id="rId1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2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3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4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5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контрактной системе, и соответствует дополнительным </w:t>
      </w:r>
      <w:hyperlink r:id="rId16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>, привлечение иного оператора электронной площадки не требуется.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3 в ред. </w:t>
      </w:r>
      <w:hyperlink r:id="rId17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6"/>
      <w:bookmarkEnd w:id="3"/>
      <w:r w:rsidRPr="00203362">
        <w:rPr>
          <w:rFonts w:ascii="Times New Roman" w:hAnsi="Times New Roman" w:cs="Times New Roman"/>
          <w:sz w:val="24"/>
          <w:szCs w:val="24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а) обеспечивает соблюдение требований Федерального </w:t>
      </w:r>
      <w:hyperlink r:id="rId18">
        <w:r w:rsidRPr="0020336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в) определяет в случаях, установленных Федеральным </w:t>
      </w:r>
      <w:hyperlink r:id="rId19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утверждает электронную форму заявки на участие в продаже имущества (далее - заявка);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lastRenderedPageBreak/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заключает с претендентами договоры о задатке в случаях, установленных настоящим Положением;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к) организует подготовку в порядке, установленном Федеральным </w:t>
      </w:r>
      <w:hyperlink r:id="rId23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24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Федеральным </w:t>
      </w:r>
      <w:hyperlink r:id="rId25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"О персональных данных" и настоящим Положением;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16.05.2016 </w:t>
      </w:r>
      <w:hyperlink r:id="rId26">
        <w:r w:rsidRPr="00203362">
          <w:rPr>
            <w:rFonts w:ascii="Times New Roman" w:hAnsi="Times New Roman" w:cs="Times New Roman"/>
            <w:sz w:val="24"/>
            <w:szCs w:val="24"/>
          </w:rPr>
          <w:t>N 423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, от 21.03.2022 </w:t>
      </w:r>
      <w:hyperlink r:id="rId27">
        <w:r w:rsidRPr="00203362">
          <w:rPr>
            <w:rFonts w:ascii="Times New Roman" w:hAnsi="Times New Roman" w:cs="Times New Roman"/>
            <w:sz w:val="24"/>
            <w:szCs w:val="24"/>
          </w:rPr>
          <w:t>N 429</w:t>
        </w:r>
      </w:hyperlink>
      <w:r w:rsidRPr="00203362">
        <w:rPr>
          <w:rFonts w:ascii="Times New Roman" w:hAnsi="Times New Roman" w:cs="Times New Roman"/>
          <w:sz w:val="24"/>
          <w:szCs w:val="24"/>
        </w:rPr>
        <w:t>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л) принимает по основаниям, установленным Федеральным </w:t>
      </w:r>
      <w:hyperlink r:id="rId28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м) определяет победителя продажи имущества (далее - победитель) и подписывает протокол об итогах продажи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производит расчеты с претендентами, участниками и победителем;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. "о" в ред. </w:t>
      </w:r>
      <w:hyperlink r:id="rId29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17.10.2019 N 1341)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) осуществляет иные функции, предусмотренные Федеральным </w:t>
      </w:r>
      <w:hyperlink r:id="rId30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размещает электронную форму заявки;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32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3">
        <w:r w:rsidRPr="0020336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 и настоящего Положения;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</w:t>
      </w:r>
      <w:r w:rsidRPr="00203362">
        <w:rPr>
          <w:rFonts w:ascii="Times New Roman" w:hAnsi="Times New Roman" w:cs="Times New Roman"/>
          <w:sz w:val="24"/>
          <w:szCs w:val="24"/>
        </w:rPr>
        <w:lastRenderedPageBreak/>
        <w:t>сети "Интернет", а также на сайте продавца в сети "Интернет" в соответствии с настоящим Положением;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. "и" в ред. </w:t>
      </w:r>
      <w:hyperlink r:id="rId34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21.03.2022 N 429)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к) выполняет иные функции в соответствии с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2"/>
      <w:bookmarkEnd w:id="4"/>
      <w:r w:rsidRPr="00203362">
        <w:rPr>
          <w:rFonts w:ascii="Times New Roman" w:hAnsi="Times New Roman" w:cs="Times New Roman"/>
          <w:sz w:val="24"/>
          <w:szCs w:val="24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5(1)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</w:t>
      </w:r>
      <w:hyperlink r:id="rId35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97"/>
      <w:bookmarkEnd w:id="5"/>
      <w:r w:rsidRPr="00203362">
        <w:rPr>
          <w:rFonts w:ascii="Times New Roman" w:hAnsi="Times New Roman" w:cs="Times New Roman"/>
          <w:sz w:val="24"/>
          <w:szCs w:val="24"/>
        </w:rPr>
        <w:t xml:space="preserve">5(2).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В срок, не превышающий 3 рабочих дней со дня поступления заявления и информации, указанных в </w:t>
      </w:r>
      <w:hyperlink w:anchor="P92">
        <w:r w:rsidRPr="00203362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99">
        <w:r w:rsidRPr="00203362">
          <w:rPr>
            <w:rFonts w:ascii="Times New Roman" w:hAnsi="Times New Roman" w:cs="Times New Roman"/>
            <w:sz w:val="24"/>
            <w:szCs w:val="24"/>
          </w:rPr>
          <w:t>пунктом 5(3)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о принятом решении.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5(2)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</w:t>
      </w:r>
      <w:hyperlink r:id="rId36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9"/>
      <w:bookmarkEnd w:id="6"/>
      <w:r w:rsidRPr="00203362">
        <w:rPr>
          <w:rFonts w:ascii="Times New Roman" w:hAnsi="Times New Roman" w:cs="Times New Roman"/>
          <w:sz w:val="24"/>
          <w:szCs w:val="24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92">
        <w:r w:rsidRPr="00203362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5(3) введен </w:t>
      </w:r>
      <w:hyperlink r:id="rId37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97">
        <w:r w:rsidRPr="00203362">
          <w:rPr>
            <w:rFonts w:ascii="Times New Roman" w:hAnsi="Times New Roman" w:cs="Times New Roman"/>
            <w:sz w:val="24"/>
            <w:szCs w:val="24"/>
          </w:rPr>
          <w:t>пунктом 5(2)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92">
        <w:r w:rsidRPr="00203362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для получения регистрации на электронной площадке.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99">
        <w:r w:rsidRPr="00203362">
          <w:rPr>
            <w:rFonts w:ascii="Times New Roman" w:hAnsi="Times New Roman" w:cs="Times New Roman"/>
            <w:sz w:val="24"/>
            <w:szCs w:val="24"/>
          </w:rPr>
          <w:t>пункте 5(3)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5(4)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</w:t>
      </w:r>
      <w:hyperlink r:id="rId38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5(5) введен </w:t>
      </w:r>
      <w:hyperlink r:id="rId39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0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5(6) введен </w:t>
      </w:r>
      <w:hyperlink r:id="rId41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5(7) введен </w:t>
      </w:r>
      <w:hyperlink r:id="rId42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5(8) введен </w:t>
      </w:r>
      <w:hyperlink r:id="rId43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ежегодно, до 25 января,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</w:t>
      </w:r>
      <w:r w:rsidRPr="00203362">
        <w:rPr>
          <w:rFonts w:ascii="Times New Roman" w:hAnsi="Times New Roman" w:cs="Times New Roman"/>
          <w:sz w:val="24"/>
          <w:szCs w:val="24"/>
        </w:rPr>
        <w:lastRenderedPageBreak/>
        <w:t>форме, установленной Министерством финансов Российской Федерации.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РФ от 15.05.2019 </w:t>
      </w:r>
      <w:hyperlink r:id="rId44">
        <w:r w:rsidRPr="00203362">
          <w:rPr>
            <w:rFonts w:ascii="Times New Roman" w:hAnsi="Times New Roman" w:cs="Times New Roman"/>
            <w:sz w:val="24"/>
            <w:szCs w:val="24"/>
          </w:rPr>
          <w:t>N 603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, от 29.07.2020 </w:t>
      </w:r>
      <w:hyperlink r:id="rId45">
        <w:r w:rsidRPr="00203362">
          <w:rPr>
            <w:rFonts w:ascii="Times New Roman" w:hAnsi="Times New Roman" w:cs="Times New Roman"/>
            <w:sz w:val="24"/>
            <w:szCs w:val="24"/>
          </w:rPr>
          <w:t>N 1133</w:t>
        </w:r>
      </w:hyperlink>
      <w:r w:rsidRPr="00203362">
        <w:rPr>
          <w:rFonts w:ascii="Times New Roman" w:hAnsi="Times New Roman" w:cs="Times New Roman"/>
          <w:sz w:val="24"/>
          <w:szCs w:val="24"/>
        </w:rPr>
        <w:t>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7. Оператор электронной площадки несет ответственность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>: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6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обеспечение доступа претендентов и участников на электронную площадку;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обеспечение конфиденциальности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. "б" в ред. </w:t>
      </w:r>
      <w:hyperlink r:id="rId47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21.03.2022 N 429)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в) соответствие оператора электронной площадки единым </w:t>
      </w:r>
      <w:hyperlink r:id="rId48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дополнительным </w:t>
      </w:r>
      <w:hyperlink r:id="rId49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. В случае возникновения несоответствия </w:t>
      </w:r>
      <w:hyperlink r:id="rId50">
        <w:r w:rsidRPr="00203362">
          <w:rPr>
            <w:rFonts w:ascii="Times New Roman" w:hAnsi="Times New Roman" w:cs="Times New Roman"/>
            <w:sz w:val="24"/>
            <w:szCs w:val="24"/>
          </w:rPr>
          <w:t>единым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(или) дополнительным </w:t>
      </w:r>
      <w:hyperlink r:id="rId51">
        <w:r w:rsidRPr="00203362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 и Федеральную антимонопольную службу информацию о несоответствии, в том числе о дате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его возникновения, принимаемых или планируемых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мерах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по устранению выявленного несоответствия.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15.05.2019 </w:t>
      </w:r>
      <w:hyperlink r:id="rId52">
        <w:r w:rsidRPr="00203362">
          <w:rPr>
            <w:rFonts w:ascii="Times New Roman" w:hAnsi="Times New Roman" w:cs="Times New Roman"/>
            <w:sz w:val="24"/>
            <w:szCs w:val="24"/>
          </w:rPr>
          <w:t>N 603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, от 29.07.2020 </w:t>
      </w:r>
      <w:hyperlink r:id="rId53">
        <w:r w:rsidRPr="00203362">
          <w:rPr>
            <w:rFonts w:ascii="Times New Roman" w:hAnsi="Times New Roman" w:cs="Times New Roman"/>
            <w:sz w:val="24"/>
            <w:szCs w:val="24"/>
          </w:rPr>
          <w:t>N 1133</w:t>
        </w:r>
      </w:hyperlink>
      <w:r w:rsidRPr="00203362">
        <w:rPr>
          <w:rFonts w:ascii="Times New Roman" w:hAnsi="Times New Roman" w:cs="Times New Roman"/>
          <w:sz w:val="24"/>
          <w:szCs w:val="24"/>
        </w:rPr>
        <w:t>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54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55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6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РФ от 15.05.2019 </w:t>
      </w:r>
      <w:hyperlink r:id="rId57">
        <w:r w:rsidRPr="00203362">
          <w:rPr>
            <w:rFonts w:ascii="Times New Roman" w:hAnsi="Times New Roman" w:cs="Times New Roman"/>
            <w:sz w:val="24"/>
            <w:szCs w:val="24"/>
          </w:rPr>
          <w:t>N 603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, от 17.10.2019 </w:t>
      </w:r>
      <w:hyperlink r:id="rId58">
        <w:r w:rsidRPr="00203362">
          <w:rPr>
            <w:rFonts w:ascii="Times New Roman" w:hAnsi="Times New Roman" w:cs="Times New Roman"/>
            <w:sz w:val="24"/>
            <w:szCs w:val="24"/>
          </w:rPr>
          <w:t>N 1341</w:t>
        </w:r>
      </w:hyperlink>
      <w:r w:rsidRPr="00203362">
        <w:rPr>
          <w:rFonts w:ascii="Times New Roman" w:hAnsi="Times New Roman" w:cs="Times New Roman"/>
          <w:sz w:val="24"/>
          <w:szCs w:val="24"/>
        </w:rPr>
        <w:t>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9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0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6"/>
      <w:bookmarkEnd w:id="7"/>
      <w:r w:rsidRPr="00203362">
        <w:rPr>
          <w:rFonts w:ascii="Times New Roman" w:hAnsi="Times New Roman" w:cs="Times New Roman"/>
          <w:sz w:val="24"/>
          <w:szCs w:val="24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62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lastRenderedPageBreak/>
        <w:t xml:space="preserve">13. В соответствии с уведомлением, указанным в </w:t>
      </w:r>
      <w:hyperlink w:anchor="P136">
        <w:r w:rsidRPr="00203362">
          <w:rPr>
            <w:rFonts w:ascii="Times New Roman" w:hAnsi="Times New Roman" w:cs="Times New Roman"/>
            <w:sz w:val="24"/>
            <w:szCs w:val="24"/>
          </w:rPr>
          <w:t>пункте 12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электронная форма заявки;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г) иные сведения, предусмотренные Федеральным </w:t>
      </w:r>
      <w:hyperlink r:id="rId63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4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5">
        <w:r w:rsidRPr="00203362">
          <w:rPr>
            <w:rFonts w:ascii="Times New Roman" w:hAnsi="Times New Roman" w:cs="Times New Roman"/>
            <w:sz w:val="24"/>
            <w:szCs w:val="24"/>
          </w:rPr>
          <w:t>статьей 437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47">
        <w:r w:rsidRPr="00203362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>
        <w:r w:rsidRPr="00203362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6">
        <w:r w:rsidRPr="00203362">
          <w:rPr>
            <w:rFonts w:ascii="Times New Roman" w:hAnsi="Times New Roman" w:cs="Times New Roman"/>
            <w:sz w:val="24"/>
            <w:szCs w:val="24"/>
          </w:rPr>
          <w:t>статьей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15 в ред. </w:t>
      </w:r>
      <w:hyperlink r:id="rId67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47">
        <w:r w:rsidRPr="00203362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>
        <w:r w:rsidRPr="00203362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В случаях нарушения юридическими лицами, указанными в </w:t>
      </w:r>
      <w:hyperlink w:anchor="P47">
        <w:r w:rsidRPr="00203362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>
        <w:r w:rsidRPr="00203362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(п. 16 в ред. </w:t>
      </w:r>
      <w:hyperlink r:id="rId68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9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в) в случае привлечения юридических лиц, указанных в </w:t>
      </w:r>
      <w:hyperlink w:anchor="P47">
        <w:r w:rsidRPr="00203362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>
        <w:r w:rsidRPr="00203362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203362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) пени в размере одной 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. "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" введен </w:t>
      </w:r>
      <w:hyperlink r:id="rId70">
        <w:r w:rsidRPr="0020336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47">
        <w:r w:rsidRPr="00203362">
          <w:rPr>
            <w:rFonts w:ascii="Times New Roman" w:hAnsi="Times New Roman" w:cs="Times New Roman"/>
            <w:sz w:val="24"/>
            <w:szCs w:val="24"/>
          </w:rPr>
          <w:t>абзаце втором пункта 2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Положения).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19. Утратил силу. - </w:t>
      </w:r>
      <w:hyperlink r:id="rId72">
        <w:r w:rsidRPr="0020336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73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4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чем за 3 рабочих дня до дня определения продавцом участников.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5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76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приватизации.</w:t>
      </w:r>
      <w:proofErr w:type="gramEnd"/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7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8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уведомления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В случае отзыва претендентом заявки в порядке, установленном настоящим Положением, уведомление </w:t>
      </w:r>
      <w:r w:rsidRPr="00203362">
        <w:rPr>
          <w:rFonts w:ascii="Times New Roman" w:hAnsi="Times New Roman" w:cs="Times New Roman"/>
          <w:sz w:val="24"/>
          <w:szCs w:val="24"/>
        </w:rPr>
        <w:lastRenderedPageBreak/>
        <w:t>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80">
        <w:r w:rsidRPr="0020336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о приватизации участниками.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362">
        <w:rPr>
          <w:rFonts w:ascii="Times New Roman" w:hAnsi="Times New Roman" w:cs="Times New Roman"/>
          <w:sz w:val="24"/>
          <w:szCs w:val="24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1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. 29 в ред. </w:t>
      </w:r>
      <w:hyperlink r:id="rId82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88"/>
      <w:bookmarkEnd w:id="8"/>
    </w:p>
    <w:p w:rsidR="00203362" w:rsidRPr="00203362" w:rsidRDefault="00203362" w:rsidP="0020336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VI. Проведение продажи имущества </w:t>
      </w:r>
      <w:hyperlink r:id="rId83">
        <w:r w:rsidRPr="00203362">
          <w:rPr>
            <w:rFonts w:ascii="Times New Roman" w:hAnsi="Times New Roman" w:cs="Times New Roman"/>
            <w:sz w:val="24"/>
            <w:szCs w:val="24"/>
          </w:rPr>
          <w:t>без объявления цены</w:t>
        </w:r>
      </w:hyperlink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69"/>
      <w:bookmarkEnd w:id="9"/>
      <w:r w:rsidRPr="00203362">
        <w:rPr>
          <w:rFonts w:ascii="Times New Roman" w:hAnsi="Times New Roman" w:cs="Times New Roman"/>
          <w:sz w:val="24"/>
          <w:szCs w:val="24"/>
        </w:rPr>
        <w:t>108.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4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109. Указанные в </w:t>
      </w:r>
      <w:hyperlink w:anchor="P469">
        <w:r w:rsidRPr="00203362">
          <w:rPr>
            <w:rFonts w:ascii="Times New Roman" w:hAnsi="Times New Roman" w:cs="Times New Roman"/>
            <w:sz w:val="24"/>
            <w:szCs w:val="24"/>
          </w:rPr>
          <w:t>пункте 108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5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110.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111. 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112. Продавец отказывает претенденту в приеме заявки в следующих случаях: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113. 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6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114. В день подведения итогов продажи имущества без объявления цены оператор электронной площадки через "личный кабинет" продавца обеспечивает доступ продавца к поданным претендентами документам, указанным в </w:t>
      </w:r>
      <w:hyperlink w:anchor="P469">
        <w:r w:rsidRPr="00203362">
          <w:rPr>
            <w:rFonts w:ascii="Times New Roman" w:hAnsi="Times New Roman" w:cs="Times New Roman"/>
            <w:sz w:val="24"/>
            <w:szCs w:val="24"/>
          </w:rPr>
          <w:t>пункте 108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настоящего Положения, а также к журналу приема заявок.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7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lastRenderedPageBreak/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115.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116. Покупателем имущества признается: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117.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сведения об имуществе;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количество поступивших и зарегистрированных заявок;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сведения об отказе в принятии заявок с указанием причин отказа;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г) сведения о рассмотренных </w:t>
      </w:r>
      <w:proofErr w:type="gramStart"/>
      <w:r w:rsidRPr="00203362">
        <w:rPr>
          <w:rFonts w:ascii="Times New Roman" w:hAnsi="Times New Roman" w:cs="Times New Roman"/>
          <w:sz w:val="24"/>
          <w:szCs w:val="24"/>
        </w:rPr>
        <w:t>предложениях</w:t>
      </w:r>
      <w:proofErr w:type="gramEnd"/>
      <w:r w:rsidRPr="00203362">
        <w:rPr>
          <w:rFonts w:ascii="Times New Roman" w:hAnsi="Times New Roman" w:cs="Times New Roman"/>
          <w:sz w:val="24"/>
          <w:szCs w:val="24"/>
        </w:rPr>
        <w:t xml:space="preserve"> о цене имущества с указанием подавших их претендентов;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36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3362">
        <w:rPr>
          <w:rFonts w:ascii="Times New Roman" w:hAnsi="Times New Roman" w:cs="Times New Roman"/>
          <w:sz w:val="24"/>
          <w:szCs w:val="24"/>
        </w:rPr>
        <w:t>) сведения о покупателе имущества;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е) сведения о цене приобретения имущества, предложенной покупателем;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ж) иные необходимые сведения.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118.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119. 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120. 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121. 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203362" w:rsidRPr="00203362" w:rsidRDefault="00203362" w:rsidP="002033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8">
        <w:r w:rsidRPr="0020336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122.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>123.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362">
        <w:rPr>
          <w:rFonts w:ascii="Times New Roman" w:hAnsi="Times New Roman" w:cs="Times New Roman"/>
          <w:sz w:val="24"/>
          <w:szCs w:val="24"/>
        </w:rPr>
        <w:t xml:space="preserve">124. Организация продажи имущества без объявления цены в отношении имущественных комплексов унитарных предприятий, земельных участков, объектов культурного наследия, объектов социально-культурного и коммунально-бытового назначения и передачи таких объектов в собственность покупателям осуществляется с учетом особенностей, установленных </w:t>
      </w:r>
      <w:hyperlink r:id="rId89">
        <w:r w:rsidRPr="00203362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203362">
        <w:rPr>
          <w:rFonts w:ascii="Times New Roman" w:hAnsi="Times New Roman" w:cs="Times New Roman"/>
          <w:sz w:val="24"/>
          <w:szCs w:val="24"/>
        </w:rPr>
        <w:t xml:space="preserve"> Российской Федерации о приватизации для указанных видов имущества.</w:t>
      </w: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362" w:rsidRPr="00203362" w:rsidRDefault="00203362" w:rsidP="00203362">
      <w:pPr>
        <w:pStyle w:val="ConsPlusNormal"/>
        <w:pBdr>
          <w:bottom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494A4C" w:rsidRPr="00203362" w:rsidRDefault="00494A4C" w:rsidP="00203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4A4C" w:rsidRPr="00203362" w:rsidSect="00591C36">
      <w:pgSz w:w="11906" w:h="16838"/>
      <w:pgMar w:top="567" w:right="282" w:bottom="567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203362"/>
    <w:rsid w:val="00203362"/>
    <w:rsid w:val="00494A4C"/>
    <w:rsid w:val="00591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36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033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20336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033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20336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0336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20336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0336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0336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D8AA2F25EA714A6041464ABCED26FDE2CC0B2914DE7CE47BDF187CF4E230CDA1DEDCE2D9B3540DE1C1046A91F8F9290DF089ABDFFDA880ET1gFK" TargetMode="External"/><Relationship Id="rId18" Type="http://schemas.openxmlformats.org/officeDocument/2006/relationships/hyperlink" Target="consultantplus://offline/ref=3D8AA2F25EA714A6041464ABCED26FDE2CC2B89446E0CE47BDF187CF4E230CDA0FED96219A345ED8170510F859TDg8K" TargetMode="External"/><Relationship Id="rId26" Type="http://schemas.openxmlformats.org/officeDocument/2006/relationships/hyperlink" Target="consultantplus://offline/ref=3D8AA2F25EA714A6041464ABCED26FDE2BC3BC9544E0CE47BDF187CF4E230CDA1DEDCE2D9B3541D9191046A91F8F9290DF089ABDFFDA880ET1gFK" TargetMode="External"/><Relationship Id="rId39" Type="http://schemas.openxmlformats.org/officeDocument/2006/relationships/hyperlink" Target="consultantplus://offline/ref=3D8AA2F25EA714A6041464ABCED26FDE2BC2BF9540E5CE47BDF187CF4E230CDA1DEDCE2D9B3540DC1A1046A91F8F9290DF089ABDFFDA880ET1gFK" TargetMode="External"/><Relationship Id="rId21" Type="http://schemas.openxmlformats.org/officeDocument/2006/relationships/hyperlink" Target="consultantplus://offline/ref=3D8AA2F25EA714A6041464ABCED26FDE2BC2BF9540E5CE47BDF187CF4E230CDA1DEDCE2D9B3540DB1E1046A91F8F9290DF089ABDFFDA880ET1gFK" TargetMode="External"/><Relationship Id="rId34" Type="http://schemas.openxmlformats.org/officeDocument/2006/relationships/hyperlink" Target="consultantplus://offline/ref=3D8AA2F25EA714A6041464ABCED26FDE2CC1B89144E3CE47BDF187CF4E230CDA1DEDCE2D9B3540D91F1046A91F8F9290DF089ABDFFDA880ET1gFK" TargetMode="External"/><Relationship Id="rId42" Type="http://schemas.openxmlformats.org/officeDocument/2006/relationships/hyperlink" Target="consultantplus://offline/ref=3D8AA2F25EA714A6041464ABCED26FDE2BC2BF9540E5CE47BDF187CF4E230CDA1DEDCE2D9B3540DC171046A91F8F9290DF089ABDFFDA880ET1gFK" TargetMode="External"/><Relationship Id="rId47" Type="http://schemas.openxmlformats.org/officeDocument/2006/relationships/hyperlink" Target="consultantplus://offline/ref=3D8AA2F25EA714A6041464ABCED26FDE2CC1B89144E3CE47BDF187CF4E230CDA1DEDCE2D9B3540D91D1046A91F8F9290DF089ABDFFDA880ET1gFK" TargetMode="External"/><Relationship Id="rId50" Type="http://schemas.openxmlformats.org/officeDocument/2006/relationships/hyperlink" Target="consultantplus://offline/ref=3D8AA2F25EA714A6041464ABCED26FDE2CC0B2914DE7CE47BDF187CF4E230CDA1DEDCE2D9B3540DE1C1046A91F8F9290DF089ABDFFDA880ET1gFK" TargetMode="External"/><Relationship Id="rId55" Type="http://schemas.openxmlformats.org/officeDocument/2006/relationships/hyperlink" Target="consultantplus://offline/ref=3D8AA2F25EA714A6041464ABCED26FDE2BC2BF9540E5CE47BDF187CF4E230CDA1DEDCE2D9B3540DD171046A91F8F9290DF089ABDFFDA880ET1gFK" TargetMode="External"/><Relationship Id="rId63" Type="http://schemas.openxmlformats.org/officeDocument/2006/relationships/hyperlink" Target="consultantplus://offline/ref=3D8AA2F25EA714A6041464ABCED26FDE2CC2B89446E0CE47BDF187CF4E230CDA0FED96219A345ED8170510F859TDg8K" TargetMode="External"/><Relationship Id="rId68" Type="http://schemas.openxmlformats.org/officeDocument/2006/relationships/hyperlink" Target="consultantplus://offline/ref=3D8AA2F25EA714A6041464ABCED26FDE2BC3BC9545E8CE47BDF187CF4E230CDA1DEDCE2D9B3540DF161046A91F8F9290DF089ABDFFDA880ET1gFK" TargetMode="External"/><Relationship Id="rId76" Type="http://schemas.openxmlformats.org/officeDocument/2006/relationships/hyperlink" Target="consultantplus://offline/ref=3D8AA2F25EA714A6041464ABCED26FDE2CC2B89446E0CE47BDF187CF4E230CDA0FED96219A345ED8170510F859TDg8K" TargetMode="External"/><Relationship Id="rId84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89" Type="http://schemas.openxmlformats.org/officeDocument/2006/relationships/hyperlink" Target="consultantplus://offline/ref=3D8AA2F25EA714A6041464ABCED26FDE2CC2B89446E0CE47BDF187CF4E230CDA1DEDCE2D9B3543DF1E1046A91F8F9290DF089ABDFFDA880ET1gFK" TargetMode="External"/><Relationship Id="rId7" Type="http://schemas.openxmlformats.org/officeDocument/2006/relationships/hyperlink" Target="consultantplus://offline/ref=3D8AA2F25EA714A6041464ABCED26FDE2BC3BF9C46E3CE47BDF187CF4E230CDA1DEDCE2D9B3540D91C1046A91F8F9290DF089ABDFFDA880ET1gFK" TargetMode="External"/><Relationship Id="rId71" Type="http://schemas.openxmlformats.org/officeDocument/2006/relationships/hyperlink" Target="consultantplus://offline/ref=3D8AA2F25EA714A6041464ABCED26FDE2BC3BC9545E8CE47BDF187CF4E230CDA1DEDCE2D9B3540D0191046A91F8F9290DF089ABDFFDA880ET1g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8AA2F25EA714A6041464ABCED26FDE2BC2BF9540E5CE47BDF187CF4E230CDA1DEDCE2D9B3540D91E1046A91F8F9290DF089ABDFFDA880ET1gFK" TargetMode="External"/><Relationship Id="rId29" Type="http://schemas.openxmlformats.org/officeDocument/2006/relationships/hyperlink" Target="consultantplus://offline/ref=3D8AA2F25EA714A6041464ABCED26FDE2BC3BF9C46E3CE47BDF187CF4E230CDA1DEDCE2D9B3540D9171046A91F8F9290DF089ABDFFDA880ET1gFK" TargetMode="External"/><Relationship Id="rId11" Type="http://schemas.openxmlformats.org/officeDocument/2006/relationships/hyperlink" Target="consultantplus://offline/ref=3D8AA2F25EA714A6041464ABCED26FDE2BC3BC9545E8CE47BDF187CF4E230CDA1DEDCE2D9B3540DF1D1046A91F8F9290DF089ABDFFDA880ET1gFK" TargetMode="External"/><Relationship Id="rId24" Type="http://schemas.openxmlformats.org/officeDocument/2006/relationships/hyperlink" Target="consultantplus://offline/ref=3D8AA2F25EA714A6041464ABCED26FDE2CC2B89446E0CE47BDF187CF4E230CDA0FED96219A345ED8170510F859TDg8K" TargetMode="External"/><Relationship Id="rId32" Type="http://schemas.openxmlformats.org/officeDocument/2006/relationships/hyperlink" Target="consultantplus://offline/ref=3D8AA2F25EA714A6041464ABCED26FDE2BC2BF9540E5CE47BDF187CF4E230CDA1DEDCE2D9B3540DB1B1046A91F8F9290DF089ABDFFDA880ET1gFK" TargetMode="External"/><Relationship Id="rId37" Type="http://schemas.openxmlformats.org/officeDocument/2006/relationships/hyperlink" Target="consultantplus://offline/ref=3D8AA2F25EA714A6041464ABCED26FDE2BC2BF9540E5CE47BDF187CF4E230CDA1DEDCE2D9B3540DC1D1046A91F8F9290DF089ABDFFDA880ET1gFK" TargetMode="External"/><Relationship Id="rId40" Type="http://schemas.openxmlformats.org/officeDocument/2006/relationships/hyperlink" Target="consultantplus://offline/ref=3D8AA2F25EA714A6041464ABCED26FDE2CC2BB9D42E4CE47BDF187CF4E230CDA0FED96219A345ED8170510F859TDg8K" TargetMode="External"/><Relationship Id="rId45" Type="http://schemas.openxmlformats.org/officeDocument/2006/relationships/hyperlink" Target="consultantplus://offline/ref=3D8AA2F25EA714A6041464ABCED26FDE2CC0BC954CE0CE47BDF187CF4E230CDA1DEDCE2D9B3541D0171046A91F8F9290DF089ABDFFDA880ET1gFK" TargetMode="External"/><Relationship Id="rId53" Type="http://schemas.openxmlformats.org/officeDocument/2006/relationships/hyperlink" Target="consultantplus://offline/ref=3D8AA2F25EA714A6041464ABCED26FDE2CC0BC954CE0CE47BDF187CF4E230CDA1DEDCE2D9B3541D0161046A91F8F9290DF089ABDFFDA880ET1gFK" TargetMode="External"/><Relationship Id="rId58" Type="http://schemas.openxmlformats.org/officeDocument/2006/relationships/hyperlink" Target="consultantplus://offline/ref=3D8AA2F25EA714A6041464ABCED26FDE2BC3BF9C46E3CE47BDF187CF4E230CDA1DEDCE2D9B3540DA1F1046A91F8F9290DF089ABDFFDA880ET1gFK" TargetMode="External"/><Relationship Id="rId66" Type="http://schemas.openxmlformats.org/officeDocument/2006/relationships/hyperlink" Target="consultantplus://offline/ref=3D8AA2F25EA714A6041464ABCED26FDE2BC4BB9D4CE4CE47BDF187CF4E230CDA1DEDCE2D9B3540DA1D1046A91F8F9290DF089ABDFFDA880ET1gFK" TargetMode="External"/><Relationship Id="rId74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79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87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5" Type="http://schemas.openxmlformats.org/officeDocument/2006/relationships/hyperlink" Target="consultantplus://offline/ref=3D8AA2F25EA714A6041464ABCED26FDE2CC0BC954CE0CE47BDF187CF4E230CDA1DEDCE2D9B3541D01A1046A91F8F9290DF089ABDFFDA880ET1gFK" TargetMode="External"/><Relationship Id="rId61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82" Type="http://schemas.openxmlformats.org/officeDocument/2006/relationships/hyperlink" Target="consultantplus://offline/ref=3D8AA2F25EA714A6041464ABCED26FDE2BC3BC9544E0CE47BDF187CF4E230CDA1DEDCE2D9B3541D9171046A91F8F9290DF089ABDFFDA880ET1gFK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3D8AA2F25EA714A6041464ABCED26FDE2CC2B89446E0CE47BDF187CF4E230CDA0FED96219A345ED8170510F859TDg8K" TargetMode="External"/><Relationship Id="rId14" Type="http://schemas.openxmlformats.org/officeDocument/2006/relationships/hyperlink" Target="consultantplus://offline/ref=3D8AA2F25EA714A6041464ABCED26FDE2BC2BF9540E5CE47BDF187CF4E230CDA1DEDCE2D9B3540D91E1046A91F8F9290DF089ABDFFDA880ET1gFK" TargetMode="External"/><Relationship Id="rId22" Type="http://schemas.openxmlformats.org/officeDocument/2006/relationships/hyperlink" Target="consultantplus://offline/ref=3D8AA2F25EA714A6041464ABCED26FDE2BC3BC9544E0CE47BDF187CF4E230CDA1DEDCE2D9B3541D91A1046A91F8F9290DF089ABDFFDA880ET1gFK" TargetMode="External"/><Relationship Id="rId27" Type="http://schemas.openxmlformats.org/officeDocument/2006/relationships/hyperlink" Target="consultantplus://offline/ref=3D8AA2F25EA714A6041464ABCED26FDE2CC1B89144E3CE47BDF187CF4E230CDA1DEDCE2D9B3540D8161046A91F8F9290DF089ABDFFDA880ET1gFK" TargetMode="External"/><Relationship Id="rId30" Type="http://schemas.openxmlformats.org/officeDocument/2006/relationships/hyperlink" Target="consultantplus://offline/ref=3D8AA2F25EA714A6041464ABCED26FDE2CC2B89446E0CE47BDF187CF4E230CDA0FED96219A345ED8170510F859TDg8K" TargetMode="External"/><Relationship Id="rId35" Type="http://schemas.openxmlformats.org/officeDocument/2006/relationships/hyperlink" Target="consultantplus://offline/ref=3D8AA2F25EA714A6041464ABCED26FDE2BC2BF9540E5CE47BDF187CF4E230CDA1DEDCE2D9B3540DB191046A91F8F9290DF089ABDFFDA880ET1gFK" TargetMode="External"/><Relationship Id="rId43" Type="http://schemas.openxmlformats.org/officeDocument/2006/relationships/hyperlink" Target="consultantplus://offline/ref=3D8AA2F25EA714A6041464ABCED26FDE2BC2BF9540E5CE47BDF187CF4E230CDA1DEDCE2D9B3540DC161046A91F8F9290DF089ABDFFDA880ET1gFK" TargetMode="External"/><Relationship Id="rId48" Type="http://schemas.openxmlformats.org/officeDocument/2006/relationships/hyperlink" Target="consultantplus://offline/ref=3D8AA2F25EA714A6041464ABCED26FDE2CC0B2914DE7CE47BDF187CF4E230CDA1DEDCE2D9B3540DE1C1046A91F8F9290DF089ABDFFDA880ET1gFK" TargetMode="External"/><Relationship Id="rId56" Type="http://schemas.openxmlformats.org/officeDocument/2006/relationships/hyperlink" Target="consultantplus://offline/ref=3D8AA2F25EA714A6041464ABCED26FDE2BC2BF9540E5CE47BDF187CF4E230CDA1DEDCE2D9B3540DD161046A91F8F9290DF089ABDFFDA880ET1gFK" TargetMode="External"/><Relationship Id="rId64" Type="http://schemas.openxmlformats.org/officeDocument/2006/relationships/hyperlink" Target="consultantplus://offline/ref=3D8AA2F25EA714A6041464ABCED26FDE2CC2B89446E0CE47BDF187CF4E230CDA0FED96219A345ED8170510F859TDg8K" TargetMode="External"/><Relationship Id="rId69" Type="http://schemas.openxmlformats.org/officeDocument/2006/relationships/hyperlink" Target="consultantplus://offline/ref=3D8AA2F25EA714A6041464ABCED26FDE2BC3BC9545E8CE47BDF187CF4E230CDA1DEDCE2D9B3540D01C1046A91F8F9290DF089ABDFFDA880ET1gFK" TargetMode="External"/><Relationship Id="rId77" Type="http://schemas.openxmlformats.org/officeDocument/2006/relationships/hyperlink" Target="consultantplus://offline/ref=3D8AA2F25EA714A6041464ABCED26FDE2BC3BC9544E0CE47BDF187CF4E230CDA1DEDCE2D9B3541D9181046A91F8F9290DF089ABDFFDA880ET1gFK" TargetMode="External"/><Relationship Id="rId8" Type="http://schemas.openxmlformats.org/officeDocument/2006/relationships/hyperlink" Target="consultantplus://offline/ref=3D8AA2F25EA714A6041464ABCED26FDE2BC3BF9C46E3CE47BDF187CF4E230CDA1DEDCE2D9B3540D91A1046A91F8F9290DF089ABDFFDA880ET1gFK" TargetMode="External"/><Relationship Id="rId51" Type="http://schemas.openxmlformats.org/officeDocument/2006/relationships/hyperlink" Target="consultantplus://offline/ref=3D8AA2F25EA714A6041464ABCED26FDE2BC2BF9540E5CE47BDF187CF4E230CDA1DEDCE2D9B3540D91E1046A91F8F9290DF089ABDFFDA880ET1gFK" TargetMode="External"/><Relationship Id="rId72" Type="http://schemas.openxmlformats.org/officeDocument/2006/relationships/hyperlink" Target="consultantplus://offline/ref=3D8AA2F25EA714A6041464ABCED26FDE2BC3BC9545E8CE47BDF187CF4E230CDA1DEDCE2D9B3540D0181046A91F8F9290DF089ABDFFDA880ET1gFK" TargetMode="External"/><Relationship Id="rId80" Type="http://schemas.openxmlformats.org/officeDocument/2006/relationships/hyperlink" Target="consultantplus://offline/ref=3D8AA2F25EA714A6041464ABCED26FDE2CC2B89446E0CE47BDF187CF4E230CDA0FED96219A345ED8170510F859TDg8K" TargetMode="External"/><Relationship Id="rId85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D8AA2F25EA714A6041464ABCED26FDE2CC2BB9D42E4CE47BDF187CF4E230CDA1DEDCE289B354B8C4E5F47F55ADB8191D60898B5E3TDgAK" TargetMode="External"/><Relationship Id="rId17" Type="http://schemas.openxmlformats.org/officeDocument/2006/relationships/hyperlink" Target="consultantplus://offline/ref=3D8AA2F25EA714A6041464ABCED26FDE2BC2BF9540E5CE47BDF187CF4E230CDA1DEDCE2D9B3540DA191046A91F8F9290DF089ABDFFDA880ET1gFK" TargetMode="External"/><Relationship Id="rId25" Type="http://schemas.openxmlformats.org/officeDocument/2006/relationships/hyperlink" Target="consultantplus://offline/ref=3D8AA2F25EA714A6041464ABCED26FDE2BC8B3944CE2CE47BDF187CF4E230CDA0FED96219A345ED8170510F859TDg8K" TargetMode="External"/><Relationship Id="rId33" Type="http://schemas.openxmlformats.org/officeDocument/2006/relationships/hyperlink" Target="consultantplus://offline/ref=3D8AA2F25EA714A6041464ABCED26FDE2CC2B89446E0CE47BDF187CF4E230CDA0FED96219A345ED8170510F859TDg8K" TargetMode="External"/><Relationship Id="rId38" Type="http://schemas.openxmlformats.org/officeDocument/2006/relationships/hyperlink" Target="consultantplus://offline/ref=3D8AA2F25EA714A6041464ABCED26FDE2BC2BF9540E5CE47BDF187CF4E230CDA1DEDCE2D9B3540DC1C1046A91F8F9290DF089ABDFFDA880ET1gFK" TargetMode="External"/><Relationship Id="rId46" Type="http://schemas.openxmlformats.org/officeDocument/2006/relationships/hyperlink" Target="consultantplus://offline/ref=3D8AA2F25EA714A6041464ABCED26FDE2BC2BF9540E5CE47BDF187CF4E230CDA1DEDCE2D9B3540DD1C1046A91F8F9290DF089ABDFFDA880ET1gFK" TargetMode="External"/><Relationship Id="rId59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67" Type="http://schemas.openxmlformats.org/officeDocument/2006/relationships/hyperlink" Target="consultantplus://offline/ref=3D8AA2F25EA714A6041464ABCED26FDE2BC3BC9545E8CE47BDF187CF4E230CDA1DEDCE2D9B3540DF191046A91F8F9290DF089ABDFFDA880ET1gFK" TargetMode="External"/><Relationship Id="rId20" Type="http://schemas.openxmlformats.org/officeDocument/2006/relationships/hyperlink" Target="consultantplus://offline/ref=3D8AA2F25EA714A6041464ABCED26FDE2BC2BF9540E5CE47BDF187CF4E230CDA1DEDCE2D9B3540DB1E1046A91F8F9290DF089ABDFFDA880ET1gFK" TargetMode="External"/><Relationship Id="rId41" Type="http://schemas.openxmlformats.org/officeDocument/2006/relationships/hyperlink" Target="consultantplus://offline/ref=3D8AA2F25EA714A6041464ABCED26FDE2BC2BF9540E5CE47BDF187CF4E230CDA1DEDCE2D9B3540DC191046A91F8F9290DF089ABDFFDA880ET1gFK" TargetMode="External"/><Relationship Id="rId54" Type="http://schemas.openxmlformats.org/officeDocument/2006/relationships/hyperlink" Target="consultantplus://offline/ref=3D8AA2F25EA714A6041464ABCED26FDE2BC2BF9540E5CE47BDF187CF4E230CDA1DEDCE2D9B3540DD191046A91F8F9290DF089ABDFFDA880ET1gFK" TargetMode="External"/><Relationship Id="rId62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70" Type="http://schemas.openxmlformats.org/officeDocument/2006/relationships/hyperlink" Target="consultantplus://offline/ref=3D8AA2F25EA714A6041464ABCED26FDE2BC3BC9545E8CE47BDF187CF4E230CDA1DEDCE2D9B3540D01B1046A91F8F9290DF089ABDFFDA880ET1gFK" TargetMode="External"/><Relationship Id="rId75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83" Type="http://schemas.openxmlformats.org/officeDocument/2006/relationships/hyperlink" Target="consultantplus://offline/ref=3D8AA2F25EA714A6041464ABCED26FDE2CC2B89446E0CE47BDF187CF4E230CDA1DEDCE2D9B3543DC1A1046A91F8F9290DF089ABDFFDA880ET1gFK" TargetMode="External"/><Relationship Id="rId88" Type="http://schemas.openxmlformats.org/officeDocument/2006/relationships/hyperlink" Target="consultantplus://offline/ref=3D8AA2F25EA714A6041464ABCED26FDE2BC3BC9544E0CE47BDF187CF4E230CDA1DEDCE2D9B3541DC171046A91F8F9290DF089ABDFFDA880ET1gFK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8AA2F25EA714A6041464ABCED26FDE2CC2B89446E0CE47BDF187CF4E230CDA1DEDCE2D9E354B8C4E5F47F55ADB8191D60898B5E3TDgAK" TargetMode="External"/><Relationship Id="rId15" Type="http://schemas.openxmlformats.org/officeDocument/2006/relationships/hyperlink" Target="consultantplus://offline/ref=3D8AA2F25EA714A6041464ABCED26FDE2CC2BB9D42E4CE47BDF187CF4E230CDA1DEDCE289B354B8C4E5F47F55ADB8191D60898B5E3TDgAK" TargetMode="External"/><Relationship Id="rId23" Type="http://schemas.openxmlformats.org/officeDocument/2006/relationships/hyperlink" Target="consultantplus://offline/ref=3D8AA2F25EA714A6041464ABCED26FDE2CC2B89446E0CE47BDF187CF4E230CDA0FED96219A345ED8170510F859TDg8K" TargetMode="External"/><Relationship Id="rId28" Type="http://schemas.openxmlformats.org/officeDocument/2006/relationships/hyperlink" Target="consultantplus://offline/ref=3D8AA2F25EA714A6041464ABCED26FDE2CC2B89446E0CE47BDF187CF4E230CDA0FED96219A345ED8170510F859TDg8K" TargetMode="External"/><Relationship Id="rId36" Type="http://schemas.openxmlformats.org/officeDocument/2006/relationships/hyperlink" Target="consultantplus://offline/ref=3D8AA2F25EA714A6041464ABCED26FDE2BC2BF9540E5CE47BDF187CF4E230CDA1DEDCE2D9B3540DC1E1046A91F8F9290DF089ABDFFDA880ET1gFK" TargetMode="External"/><Relationship Id="rId49" Type="http://schemas.openxmlformats.org/officeDocument/2006/relationships/hyperlink" Target="consultantplus://offline/ref=3D8AA2F25EA714A6041464ABCED26FDE2BC2BF9540E5CE47BDF187CF4E230CDA1DEDCE2D9B3540D91E1046A91F8F9290DF089ABDFFDA880ET1gFK" TargetMode="External"/><Relationship Id="rId57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10" Type="http://schemas.openxmlformats.org/officeDocument/2006/relationships/hyperlink" Target="consultantplus://offline/ref=3D8AA2F25EA714A6041464ABCED26FDE2BC3BF9C46E3CE47BDF187CF4E230CDA1DEDCE2D9B3540D9191046A91F8F9290DF089ABDFFDA880ET1gFK" TargetMode="External"/><Relationship Id="rId31" Type="http://schemas.openxmlformats.org/officeDocument/2006/relationships/hyperlink" Target="consultantplus://offline/ref=3D8AA2F25EA714A6041464ABCED26FDE2BC2BF9540E5CE47BDF187CF4E230CDA1DEDCE2D9B3540DB1C1046A91F8F9290DF089ABDFFDA880ET1gFK" TargetMode="External"/><Relationship Id="rId44" Type="http://schemas.openxmlformats.org/officeDocument/2006/relationships/hyperlink" Target="consultantplus://offline/ref=3D8AA2F25EA714A6041464ABCED26FDE2BC2BF9540E5CE47BDF187CF4E230CDA1DEDCE2D9B3540DD1F1046A91F8F9290DF089ABDFFDA880ET1gFK" TargetMode="External"/><Relationship Id="rId52" Type="http://schemas.openxmlformats.org/officeDocument/2006/relationships/hyperlink" Target="consultantplus://offline/ref=3D8AA2F25EA714A6041464ABCED26FDE2BC2BF9540E5CE47BDF187CF4E230CDA1DEDCE2D9B3540DD1B1046A91F8F9290DF089ABDFFDA880ET1gFK" TargetMode="External"/><Relationship Id="rId60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65" Type="http://schemas.openxmlformats.org/officeDocument/2006/relationships/hyperlink" Target="consultantplus://offline/ref=3D8AA2F25EA714A6041464ABCED26FDE2CC1BA9645E7CE47BDF187CF4E230CDA1DEDCE2D9B3740DE171046A91F8F9290DF089ABDFFDA880ET1gFK" TargetMode="External"/><Relationship Id="rId73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78" Type="http://schemas.openxmlformats.org/officeDocument/2006/relationships/hyperlink" Target="consultantplus://offline/ref=3D8AA2F25EA714A6041464ABCED26FDE2BC2BF9540E5CE47BDF187CF4E230CDA1DEDCE2D9B3540DE1F1046A91F8F9290DF089ABDFFDA880ET1gFK" TargetMode="External"/><Relationship Id="rId81" Type="http://schemas.openxmlformats.org/officeDocument/2006/relationships/hyperlink" Target="consultantplus://offline/ref=3D8AA2F25EA714A6041464ABCED26FDE2BC3BC9545E8CE47BDF187CF4E230CDA1DEDCE2D9B3540D0171046A91F8F9290DF089ABDFFDA880ET1gFK" TargetMode="External"/><Relationship Id="rId86" Type="http://schemas.openxmlformats.org/officeDocument/2006/relationships/hyperlink" Target="consultantplus://offline/ref=3D8AA2F25EA714A6041464ABCED26FDE2BC3BC9544E0CE47BDF187CF4E230CDA1DEDCE2D9B3541DC181046A91F8F9290DF089ABDFFDA880ET1gFK" TargetMode="External"/><Relationship Id="rId4" Type="http://schemas.openxmlformats.org/officeDocument/2006/relationships/hyperlink" Target="consultantplus://offline/ref=3D8AA2F25EA714A6041464ABCED26FDE2CC2B89446E0CE47BDF187CF4E230CDA1DEDCE2D9E354B8C4E5F47F55ADB8191D60898B5E3TDgAK" TargetMode="External"/><Relationship Id="rId9" Type="http://schemas.openxmlformats.org/officeDocument/2006/relationships/hyperlink" Target="consultantplus://offline/ref=3D8AA2F25EA714A6041464ABCED26FDE2CC2B89446E0CE47BDF187CF4E230CDA1DEDCE299C3D4B8C4E5F47F55ADB8191D60898B5E3TDg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7726</Words>
  <Characters>44039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2022-08-11T10:32:00Z</dcterms:created>
  <dcterms:modified xsi:type="dcterms:W3CDTF">2022-08-11T10:40:00Z</dcterms:modified>
</cp:coreProperties>
</file>